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79" w:rsidRDefault="00A91579" w:rsidP="00A9157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A91579" w:rsidRDefault="00A91579" w:rsidP="00A9157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Egyptian art is plain and simple, </w:t>
      </w:r>
      <w:proofErr w:type="gramStart"/>
      <w:r>
        <w:rPr>
          <w:rFonts w:ascii="Times" w:hAnsi="Times" w:cs="Times"/>
          <w:sz w:val="32"/>
          <w:szCs w:val="32"/>
        </w:rPr>
        <w:t>but,</w:t>
      </w:r>
      <w:proofErr w:type="gramEnd"/>
      <w:r>
        <w:rPr>
          <w:rFonts w:ascii="Times" w:hAnsi="Times" w:cs="Times"/>
          <w:sz w:val="32"/>
          <w:szCs w:val="32"/>
        </w:rPr>
        <w:t xml:space="preserve"> it's different from normal art. You too can draw like an Egyptian by following the four easy rules. You will just need a pencil, some crayons and some unlined paper.</w:t>
      </w:r>
    </w:p>
    <w:p w:rsidR="00A91579" w:rsidRDefault="00A91579" w:rsidP="00A9157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1. Draw the head and the neck of your picture from the side view. Add one </w:t>
      </w:r>
      <w:proofErr w:type="gramStart"/>
      <w:r>
        <w:rPr>
          <w:rFonts w:ascii="Times" w:hAnsi="Times" w:cs="Times"/>
          <w:sz w:val="32"/>
          <w:szCs w:val="32"/>
        </w:rPr>
        <w:t>eye</w:t>
      </w:r>
      <w:proofErr w:type="gramEnd"/>
      <w:r>
        <w:rPr>
          <w:rFonts w:ascii="Times" w:hAnsi="Times" w:cs="Times"/>
          <w:sz w:val="32"/>
          <w:szCs w:val="32"/>
        </w:rPr>
        <w:t xml:space="preserve"> as it would look from the front. Then outline the eye in black and add an eyebrow that is curved and black. Draw the lips also from the side view. Draw a black wig showing the ear for both men and women.</w:t>
      </w:r>
    </w:p>
    <w:p w:rsidR="00A91579" w:rsidRDefault="00A91579" w:rsidP="00A9157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2. Draw the shoulders and chest as if you're looking at them from the front. The arms are drawn according to what the figure is holding.</w:t>
      </w:r>
    </w:p>
    <w:p w:rsidR="00A91579" w:rsidRDefault="00A91579" w:rsidP="00A9157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3. The hips, legs and feet are drawn from the side view too. Men wore short skirts and women wore straight dresses that were held in place by two straps.</w:t>
      </w:r>
    </w:p>
    <w:p w:rsidR="0074387A" w:rsidRDefault="00A91579" w:rsidP="00A91579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4. When your outline is done, color the skin a dark tan. Clothes were mostly white but you can add a brightly colored jeweled collar that men and women both wore.</w:t>
      </w:r>
    </w:p>
    <w:p w:rsidR="0074387A" w:rsidRDefault="0074387A" w:rsidP="00A91579">
      <w:pPr>
        <w:rPr>
          <w:rFonts w:ascii="Times" w:hAnsi="Times" w:cs="Times"/>
          <w:sz w:val="32"/>
          <w:szCs w:val="32"/>
        </w:rPr>
      </w:pPr>
    </w:p>
    <w:p w:rsidR="0074387A" w:rsidRPr="0074387A" w:rsidRDefault="0074387A" w:rsidP="0074387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74387A" w:rsidRPr="0074387A" w:rsidRDefault="0074387A" w:rsidP="0074387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3E5950" w:rsidRDefault="0074387A" w:rsidP="00A91579"/>
    <w:sectPr w:rsidR="003E5950" w:rsidSect="003E595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91579"/>
    <w:rsid w:val="0074387A"/>
    <w:rsid w:val="00A91579"/>
  </w:rsids>
  <m:mathPr>
    <m:mathFont m:val="Adobe Devanagar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38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UNCW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cp:lastModifiedBy>Jack</cp:lastModifiedBy>
  <cp:revision>2</cp:revision>
  <dcterms:created xsi:type="dcterms:W3CDTF">2016-01-20T03:01:00Z</dcterms:created>
  <dcterms:modified xsi:type="dcterms:W3CDTF">2016-01-20T03:05:00Z</dcterms:modified>
</cp:coreProperties>
</file>