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C58C" w14:textId="77777777" w:rsidR="0095560B" w:rsidRDefault="00662220">
      <w:r>
        <w:t>Crash Course Gilded Age:</w:t>
      </w:r>
    </w:p>
    <w:p w14:paraId="3B573C57" w14:textId="77777777" w:rsidR="00662220" w:rsidRDefault="00E66D92">
      <w:hyperlink r:id="rId4" w:history="1">
        <w:r w:rsidR="00662220" w:rsidRPr="00662220">
          <w:rPr>
            <w:rStyle w:val="Hyperlink"/>
          </w:rPr>
          <w:t>https://www.youtube.com/watch?v=Spgdy3HkcSs</w:t>
        </w:r>
      </w:hyperlink>
    </w:p>
    <w:p w14:paraId="1CB29D18" w14:textId="77777777" w:rsidR="00662220" w:rsidRDefault="00662220"/>
    <w:p w14:paraId="0B4150C7" w14:textId="77777777" w:rsidR="00662220" w:rsidRDefault="00662220">
      <w:r>
        <w:t>The Robber Barons:</w:t>
      </w:r>
    </w:p>
    <w:p w14:paraId="63C49877" w14:textId="77777777" w:rsidR="00662220" w:rsidRDefault="00E66D92">
      <w:hyperlink r:id="rId5" w:history="1">
        <w:r w:rsidR="00662220" w:rsidRPr="00662220">
          <w:rPr>
            <w:rStyle w:val="Hyperlink"/>
          </w:rPr>
          <w:t>https://www.youtube.com/watch?v=st3_8LEQvck</w:t>
        </w:r>
      </w:hyperlink>
    </w:p>
    <w:p w14:paraId="0819F396" w14:textId="77777777" w:rsidR="00B52A54" w:rsidRDefault="00B52A54"/>
    <w:p w14:paraId="66A2799D" w14:textId="77777777" w:rsidR="00B52A54" w:rsidRDefault="00B52A54">
      <w:r>
        <w:t>Gilded Age Immigration:</w:t>
      </w:r>
    </w:p>
    <w:p w14:paraId="022057C0" w14:textId="77777777" w:rsidR="00B52A54" w:rsidRDefault="00E66D92">
      <w:pPr>
        <w:rPr>
          <w:rStyle w:val="Hyperlink"/>
        </w:rPr>
      </w:pPr>
      <w:hyperlink r:id="rId6" w:history="1">
        <w:r w:rsidR="00B52A54" w:rsidRPr="00B52A54">
          <w:rPr>
            <w:rStyle w:val="Hyperlink"/>
          </w:rPr>
          <w:t>https://www.youtube.com/watch?v=RRhjqqe750A</w:t>
        </w:r>
      </w:hyperlink>
    </w:p>
    <w:p w14:paraId="2DD320D1" w14:textId="77777777" w:rsidR="0079641E" w:rsidRDefault="0079641E">
      <w:bookmarkStart w:id="0" w:name="_GoBack"/>
      <w:bookmarkEnd w:id="0"/>
    </w:p>
    <w:p w14:paraId="179EB105" w14:textId="21F625F2" w:rsidR="0079641E" w:rsidRDefault="0079641E">
      <w:r>
        <w:t>Gilded Age Quizlet:</w:t>
      </w:r>
    </w:p>
    <w:p w14:paraId="52823F72" w14:textId="26629E3F" w:rsidR="006A0D13" w:rsidRPr="006A0D13" w:rsidRDefault="006A0D13" w:rsidP="006A0D13">
      <w:pPr>
        <w:rPr>
          <w:rFonts w:ascii="Times New Roman" w:eastAsia="Times New Roman" w:hAnsi="Times New Roman" w:cs="Times New Roman"/>
        </w:rPr>
      </w:pPr>
      <w:hyperlink r:id="rId7" w:history="1">
        <w:r w:rsidRPr="006A0D13">
          <w:rPr>
            <w:rStyle w:val="Hyperlink"/>
            <w:rFonts w:ascii="Arial" w:eastAsia="Times New Roman" w:hAnsi="Arial" w:cs="Arial"/>
            <w:shd w:val="clear" w:color="auto" w:fill="F0F0F0"/>
          </w:rPr>
          <w:t>https://quizlet.com/_673rgp</w:t>
        </w:r>
      </w:hyperlink>
    </w:p>
    <w:p w14:paraId="7B1A738D" w14:textId="0378F601" w:rsidR="0079641E" w:rsidRDefault="0079641E" w:rsidP="006A0D13"/>
    <w:sectPr w:rsidR="0079641E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20"/>
    <w:rsid w:val="00662220"/>
    <w:rsid w:val="006A0D13"/>
    <w:rsid w:val="007421A5"/>
    <w:rsid w:val="0079641E"/>
    <w:rsid w:val="00B52A54"/>
    <w:rsid w:val="00C65F4F"/>
    <w:rsid w:val="00E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C5D3B"/>
  <w14:defaultImageDpi w14:val="32767"/>
  <w15:chartTrackingRefBased/>
  <w15:docId w15:val="{1E7C4464-DA52-FA40-A2B0-7732F3F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2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_673rg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Rhjqqe750A" TargetMode="External"/><Relationship Id="rId5" Type="http://schemas.openxmlformats.org/officeDocument/2006/relationships/hyperlink" Target="https://www.youtube.com/watch?v=st3_8LEQvck" TargetMode="External"/><Relationship Id="rId4" Type="http://schemas.openxmlformats.org/officeDocument/2006/relationships/hyperlink" Target="https://www.youtube.com/watch?v=Spgdy3Hkc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4</cp:revision>
  <dcterms:created xsi:type="dcterms:W3CDTF">2019-02-20T14:40:00Z</dcterms:created>
  <dcterms:modified xsi:type="dcterms:W3CDTF">2019-02-26T16:16:00Z</dcterms:modified>
</cp:coreProperties>
</file>