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60B" w:rsidRDefault="00B76852">
      <w:r>
        <w:t>Exploration &amp; Settlement Study Materials:</w:t>
      </w:r>
    </w:p>
    <w:p w:rsidR="00B76852" w:rsidRDefault="00B76852"/>
    <w:p w:rsidR="00B76852" w:rsidRDefault="00B76852">
      <w:r>
        <w:t>Quizlet.com:</w:t>
      </w:r>
    </w:p>
    <w:p w:rsidR="00B76852" w:rsidRDefault="00B76852">
      <w:hyperlink r:id="rId4" w:history="1">
        <w:r w:rsidRPr="00B76852">
          <w:rPr>
            <w:rStyle w:val="Hyperlink"/>
          </w:rPr>
          <w:t>https://quizlet.com/_56apv8</w:t>
        </w:r>
      </w:hyperlink>
    </w:p>
    <w:p w:rsidR="00B76852" w:rsidRDefault="00B76852"/>
    <w:p w:rsidR="00B76852" w:rsidRDefault="00B76852">
      <w:r>
        <w:t>Jeopardy Game:</w:t>
      </w:r>
    </w:p>
    <w:p w:rsidR="00B76852" w:rsidRDefault="00B76852">
      <w:bookmarkStart w:id="0" w:name="_GoBack"/>
      <w:bookmarkEnd w:id="0"/>
    </w:p>
    <w:sectPr w:rsidR="00B76852" w:rsidSect="0074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52"/>
    <w:rsid w:val="007421A5"/>
    <w:rsid w:val="00B76852"/>
    <w:rsid w:val="00C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49B5A"/>
  <w14:defaultImageDpi w14:val="32767"/>
  <w15:chartTrackingRefBased/>
  <w15:docId w15:val="{F6E21865-BC72-1F4D-977E-BFD3F3D4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6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_56ap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dramtreebooks@ec.rr.com</dc:creator>
  <cp:keywords/>
  <dc:description/>
  <cp:lastModifiedBy>dramtreebooks@ec.rr.com</cp:lastModifiedBy>
  <cp:revision>1</cp:revision>
  <dcterms:created xsi:type="dcterms:W3CDTF">2018-09-09T18:27:00Z</dcterms:created>
  <dcterms:modified xsi:type="dcterms:W3CDTF">2018-09-09T18:29:00Z</dcterms:modified>
</cp:coreProperties>
</file>